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240" w:rsidRPr="009972F7" w:rsidRDefault="00C03240" w:rsidP="00C03240">
      <w:pPr>
        <w:autoSpaceDE w:val="0"/>
        <w:autoSpaceDN w:val="0"/>
        <w:adjustRightInd w:val="0"/>
        <w:spacing w:after="0" w:line="240" w:lineRule="auto"/>
        <w:jc w:val="both"/>
        <w:rPr>
          <w:rFonts w:cstheme="minorHAnsi"/>
          <w:b/>
          <w:sz w:val="32"/>
          <w:szCs w:val="32"/>
        </w:rPr>
      </w:pPr>
      <w:bookmarkStart w:id="0" w:name="_GoBack"/>
      <w:bookmarkEnd w:id="0"/>
      <w:r w:rsidRPr="009972F7">
        <w:rPr>
          <w:rFonts w:cstheme="minorHAnsi"/>
          <w:b/>
          <w:sz w:val="32"/>
          <w:szCs w:val="32"/>
        </w:rPr>
        <w:t>The State of Texas</w:t>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w:t>
      </w:r>
    </w:p>
    <w:p w:rsidR="00C03240" w:rsidRPr="009972F7" w:rsidRDefault="00C03240" w:rsidP="00C03240">
      <w:pPr>
        <w:spacing w:after="0" w:line="240" w:lineRule="auto"/>
        <w:jc w:val="both"/>
        <w:rPr>
          <w:rFonts w:cstheme="minorHAnsi"/>
          <w:b/>
          <w:sz w:val="32"/>
          <w:szCs w:val="32"/>
        </w:rPr>
      </w:pP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 xml:space="preserve">§ </w:t>
      </w:r>
    </w:p>
    <w:p w:rsidR="00C03240" w:rsidRPr="009972F7" w:rsidRDefault="00C03240" w:rsidP="00C03240">
      <w:pPr>
        <w:spacing w:after="0" w:line="240" w:lineRule="auto"/>
        <w:jc w:val="both"/>
        <w:rPr>
          <w:rFonts w:cstheme="minorHAnsi"/>
          <w:b/>
          <w:sz w:val="32"/>
          <w:szCs w:val="32"/>
        </w:rPr>
      </w:pPr>
      <w:r w:rsidRPr="009972F7">
        <w:rPr>
          <w:rFonts w:cstheme="minorHAnsi"/>
          <w:b/>
          <w:sz w:val="32"/>
          <w:szCs w:val="32"/>
        </w:rPr>
        <w:t>County of Edwards</w:t>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w:t>
      </w:r>
    </w:p>
    <w:p w:rsidR="00C03240" w:rsidRPr="009972F7" w:rsidRDefault="00C03240" w:rsidP="00C03240">
      <w:pPr>
        <w:spacing w:after="0" w:line="240" w:lineRule="auto"/>
        <w:jc w:val="both"/>
        <w:rPr>
          <w:rFonts w:cstheme="minorHAnsi"/>
          <w:b/>
          <w:sz w:val="32"/>
          <w:szCs w:val="32"/>
        </w:rPr>
      </w:pPr>
    </w:p>
    <w:p w:rsidR="00C03240" w:rsidRPr="009972F7" w:rsidRDefault="00C03240" w:rsidP="00C03240">
      <w:pPr>
        <w:spacing w:after="0"/>
        <w:jc w:val="both"/>
        <w:rPr>
          <w:rFonts w:cstheme="minorHAnsi"/>
          <w:sz w:val="32"/>
          <w:szCs w:val="32"/>
        </w:rPr>
      </w:pPr>
      <w:r w:rsidRPr="009972F7">
        <w:rPr>
          <w:rFonts w:cstheme="minorHAnsi"/>
          <w:b/>
          <w:sz w:val="32"/>
          <w:szCs w:val="32"/>
        </w:rPr>
        <w:t>BE IT REMEMBERED</w:t>
      </w:r>
      <w:r w:rsidR="00CA24E0">
        <w:rPr>
          <w:rFonts w:cstheme="minorHAnsi"/>
          <w:sz w:val="32"/>
          <w:szCs w:val="32"/>
        </w:rPr>
        <w:t xml:space="preserve"> that on this 12</w:t>
      </w:r>
      <w:r w:rsidRPr="009972F7">
        <w:rPr>
          <w:rFonts w:cstheme="minorHAnsi"/>
          <w:sz w:val="32"/>
          <w:szCs w:val="32"/>
          <w:vertAlign w:val="superscript"/>
        </w:rPr>
        <w:t>th</w:t>
      </w:r>
      <w:r w:rsidRPr="009972F7">
        <w:rPr>
          <w:rFonts w:cstheme="minorHAnsi"/>
          <w:sz w:val="32"/>
          <w:szCs w:val="32"/>
        </w:rPr>
        <w:t xml:space="preserve"> day of </w:t>
      </w:r>
      <w:r w:rsidR="00CA24E0">
        <w:rPr>
          <w:rFonts w:cstheme="minorHAnsi"/>
          <w:sz w:val="32"/>
          <w:szCs w:val="32"/>
        </w:rPr>
        <w:t>March, 2019</w:t>
      </w:r>
      <w:r w:rsidRPr="009972F7">
        <w:rPr>
          <w:rFonts w:cstheme="minorHAnsi"/>
          <w:sz w:val="32"/>
          <w:szCs w:val="32"/>
        </w:rPr>
        <w:t xml:space="preserve">, at 9:00 o’clock a.m. there came on and was held in the City of Rocksprings, Edwards County, Texas, at the Edwards County Courthouse therein, a Regular Open Meeting of the Commissioners’ Court of Edwards County, Texas.  The Agenda for this Regular Open Meeting of the Commissioners’ Court of Edwards County, Texas was posted on </w:t>
      </w:r>
      <w:r w:rsidR="00CA24E0">
        <w:rPr>
          <w:rFonts w:cstheme="minorHAnsi"/>
          <w:sz w:val="32"/>
          <w:szCs w:val="32"/>
        </w:rPr>
        <w:t>March 8, 2019</w:t>
      </w:r>
      <w:r>
        <w:rPr>
          <w:rFonts w:cstheme="minorHAnsi"/>
          <w:sz w:val="32"/>
          <w:szCs w:val="32"/>
        </w:rPr>
        <w:t xml:space="preserve"> at </w:t>
      </w:r>
      <w:r w:rsidR="00CA24E0">
        <w:rPr>
          <w:rFonts w:cstheme="minorHAnsi"/>
          <w:sz w:val="32"/>
          <w:szCs w:val="32"/>
        </w:rPr>
        <w:t>9:30 o’clock a</w:t>
      </w:r>
      <w:r w:rsidRPr="009972F7">
        <w:rPr>
          <w:rFonts w:cstheme="minorHAnsi"/>
          <w:sz w:val="32"/>
          <w:szCs w:val="32"/>
        </w:rPr>
        <w:t>.m.</w:t>
      </w:r>
    </w:p>
    <w:p w:rsidR="00C03240" w:rsidRPr="009972F7" w:rsidRDefault="00C03240" w:rsidP="00C03240">
      <w:pPr>
        <w:spacing w:after="0" w:line="240" w:lineRule="auto"/>
        <w:jc w:val="both"/>
        <w:rPr>
          <w:rFonts w:cstheme="minorHAnsi"/>
          <w:sz w:val="32"/>
          <w:szCs w:val="32"/>
        </w:rPr>
      </w:pPr>
    </w:p>
    <w:p w:rsidR="00C03240" w:rsidRPr="009972F7" w:rsidRDefault="00C03240" w:rsidP="00C03240">
      <w:pPr>
        <w:spacing w:after="0" w:line="240" w:lineRule="auto"/>
        <w:jc w:val="both"/>
        <w:rPr>
          <w:rFonts w:cstheme="minorHAnsi"/>
          <w:sz w:val="32"/>
          <w:szCs w:val="32"/>
        </w:rPr>
      </w:pPr>
      <w:r w:rsidRPr="009972F7">
        <w:rPr>
          <w:rFonts w:cstheme="minorHAnsi"/>
          <w:sz w:val="32"/>
          <w:szCs w:val="32"/>
        </w:rPr>
        <w:t>Present were:</w:t>
      </w:r>
    </w:p>
    <w:p w:rsidR="00C03240" w:rsidRPr="009972F7" w:rsidRDefault="00C03240" w:rsidP="00C03240">
      <w:pPr>
        <w:spacing w:after="0" w:line="240" w:lineRule="auto"/>
        <w:jc w:val="both"/>
        <w:rPr>
          <w:rFonts w:cstheme="minorHAnsi"/>
          <w:sz w:val="32"/>
          <w:szCs w:val="32"/>
        </w:rPr>
      </w:pPr>
      <w:r w:rsidRPr="009972F7">
        <w:rPr>
          <w:rFonts w:cstheme="minorHAnsi"/>
          <w:sz w:val="32"/>
          <w:szCs w:val="32"/>
        </w:rPr>
        <w:t xml:space="preserve">Honorable William Epperson, Commissioner of Precinct One </w:t>
      </w:r>
    </w:p>
    <w:p w:rsidR="00C03240" w:rsidRPr="009972F7" w:rsidRDefault="00C03240" w:rsidP="00C03240">
      <w:pPr>
        <w:spacing w:after="0" w:line="240" w:lineRule="auto"/>
        <w:jc w:val="both"/>
        <w:rPr>
          <w:rFonts w:cstheme="minorHAnsi"/>
          <w:sz w:val="32"/>
          <w:szCs w:val="32"/>
        </w:rPr>
      </w:pPr>
      <w:r w:rsidRPr="009972F7">
        <w:rPr>
          <w:rFonts w:cstheme="minorHAnsi"/>
          <w:sz w:val="32"/>
          <w:szCs w:val="32"/>
        </w:rPr>
        <w:t>Honorable Lee Sweeten, Commissioner of Precinct Two</w:t>
      </w:r>
    </w:p>
    <w:p w:rsidR="00C03240" w:rsidRPr="009972F7" w:rsidRDefault="00C03240" w:rsidP="00C03240">
      <w:pPr>
        <w:spacing w:after="0" w:line="240" w:lineRule="auto"/>
        <w:jc w:val="both"/>
        <w:rPr>
          <w:rFonts w:cstheme="minorHAnsi"/>
          <w:sz w:val="32"/>
          <w:szCs w:val="32"/>
        </w:rPr>
      </w:pPr>
      <w:r w:rsidRPr="009972F7">
        <w:rPr>
          <w:rFonts w:cstheme="minorHAnsi"/>
          <w:sz w:val="32"/>
          <w:szCs w:val="32"/>
        </w:rPr>
        <w:t>Honorable Matt Fry,</w:t>
      </w:r>
      <w:r>
        <w:rPr>
          <w:rFonts w:cstheme="minorHAnsi"/>
          <w:sz w:val="32"/>
          <w:szCs w:val="32"/>
        </w:rPr>
        <w:t xml:space="preserve"> Commissioner of Precinct Three</w:t>
      </w:r>
      <w:r w:rsidR="00CA24E0">
        <w:rPr>
          <w:rFonts w:cstheme="minorHAnsi"/>
          <w:sz w:val="32"/>
          <w:szCs w:val="32"/>
        </w:rPr>
        <w:t>, was absent</w:t>
      </w:r>
    </w:p>
    <w:p w:rsidR="00C03240" w:rsidRPr="009972F7" w:rsidRDefault="00C03240" w:rsidP="00C03240">
      <w:pPr>
        <w:spacing w:after="0" w:line="240" w:lineRule="auto"/>
        <w:jc w:val="both"/>
        <w:rPr>
          <w:rFonts w:cstheme="minorHAnsi"/>
          <w:sz w:val="32"/>
          <w:szCs w:val="32"/>
        </w:rPr>
      </w:pPr>
      <w:r w:rsidRPr="009972F7">
        <w:rPr>
          <w:rFonts w:cstheme="minorHAnsi"/>
          <w:sz w:val="32"/>
          <w:szCs w:val="32"/>
        </w:rPr>
        <w:t xml:space="preserve">Honorable </w:t>
      </w:r>
      <w:r w:rsidR="00CA24E0">
        <w:rPr>
          <w:rFonts w:cstheme="minorHAnsi"/>
          <w:sz w:val="32"/>
          <w:szCs w:val="32"/>
        </w:rPr>
        <w:t>Kenneth Reed, Commissioner of Precinct Four</w:t>
      </w:r>
    </w:p>
    <w:p w:rsidR="00C03240" w:rsidRPr="009972F7" w:rsidRDefault="00C03240" w:rsidP="00C03240">
      <w:pPr>
        <w:spacing w:after="0" w:line="240" w:lineRule="auto"/>
        <w:jc w:val="both"/>
        <w:rPr>
          <w:rFonts w:cstheme="minorHAnsi"/>
          <w:sz w:val="32"/>
          <w:szCs w:val="32"/>
        </w:rPr>
      </w:pPr>
      <w:r w:rsidRPr="009972F7">
        <w:rPr>
          <w:rFonts w:cstheme="minorHAnsi"/>
          <w:sz w:val="32"/>
          <w:szCs w:val="32"/>
        </w:rPr>
        <w:t>Honorable Souli Asa Shanklin, County Judge</w:t>
      </w:r>
    </w:p>
    <w:p w:rsidR="00C03240" w:rsidRPr="009972F7" w:rsidRDefault="00CA24E0" w:rsidP="00C03240">
      <w:pPr>
        <w:spacing w:after="0" w:line="240" w:lineRule="auto"/>
        <w:jc w:val="both"/>
        <w:rPr>
          <w:rFonts w:cstheme="minorHAnsi"/>
          <w:sz w:val="32"/>
          <w:szCs w:val="32"/>
        </w:rPr>
      </w:pPr>
      <w:r>
        <w:rPr>
          <w:rFonts w:cstheme="minorHAnsi"/>
          <w:sz w:val="32"/>
          <w:szCs w:val="32"/>
        </w:rPr>
        <w:t>Sabrina Montoya, Chief Deputy Clerk</w:t>
      </w:r>
    </w:p>
    <w:p w:rsidR="00C03240" w:rsidRPr="009972F7" w:rsidRDefault="00C03240" w:rsidP="00C03240">
      <w:pPr>
        <w:spacing w:after="0" w:line="240" w:lineRule="auto"/>
        <w:jc w:val="both"/>
        <w:rPr>
          <w:rFonts w:cstheme="minorHAnsi"/>
          <w:sz w:val="32"/>
          <w:szCs w:val="32"/>
        </w:rPr>
      </w:pPr>
    </w:p>
    <w:p w:rsidR="00C03240" w:rsidRPr="009972F7" w:rsidRDefault="00C03240" w:rsidP="00C03240">
      <w:pPr>
        <w:spacing w:after="0"/>
        <w:jc w:val="both"/>
        <w:rPr>
          <w:rFonts w:cstheme="minorHAnsi"/>
          <w:sz w:val="32"/>
          <w:szCs w:val="32"/>
        </w:rPr>
      </w:pPr>
      <w:r w:rsidRPr="009972F7">
        <w:rPr>
          <w:rFonts w:cstheme="minorHAnsi"/>
          <w:sz w:val="32"/>
          <w:szCs w:val="32"/>
        </w:rPr>
        <w:t xml:space="preserve">1.  </w:t>
      </w:r>
      <w:r w:rsidRPr="009972F7">
        <w:rPr>
          <w:rFonts w:cstheme="minorHAnsi"/>
          <w:b/>
          <w:sz w:val="32"/>
          <w:szCs w:val="32"/>
        </w:rPr>
        <w:t xml:space="preserve">Determination of quorum; Call to Order.  </w:t>
      </w:r>
      <w:r w:rsidRPr="009972F7">
        <w:rPr>
          <w:rFonts w:cstheme="minorHAnsi"/>
          <w:sz w:val="32"/>
          <w:szCs w:val="32"/>
        </w:rPr>
        <w:t>The Open Mee</w:t>
      </w:r>
      <w:r>
        <w:rPr>
          <w:rFonts w:cstheme="minorHAnsi"/>
          <w:sz w:val="32"/>
          <w:szCs w:val="32"/>
        </w:rPr>
        <w:t>ting was c</w:t>
      </w:r>
      <w:r w:rsidR="00CA24E0">
        <w:rPr>
          <w:rFonts w:cstheme="minorHAnsi"/>
          <w:sz w:val="32"/>
          <w:szCs w:val="32"/>
        </w:rPr>
        <w:t>alled to order at 9:01</w:t>
      </w:r>
      <w:r w:rsidRPr="009972F7">
        <w:rPr>
          <w:rFonts w:cstheme="minorHAnsi"/>
          <w:sz w:val="32"/>
          <w:szCs w:val="32"/>
        </w:rPr>
        <w:t xml:space="preserve"> o’clock a.m. by Judge Shanklin.  The Pledge of Allegiance was recited.  The Court was led </w:t>
      </w:r>
      <w:r>
        <w:rPr>
          <w:rFonts w:cstheme="minorHAnsi"/>
          <w:sz w:val="32"/>
          <w:szCs w:val="32"/>
        </w:rPr>
        <w:t xml:space="preserve">in prayer </w:t>
      </w:r>
      <w:r w:rsidRPr="009972F7">
        <w:rPr>
          <w:rFonts w:cstheme="minorHAnsi"/>
          <w:sz w:val="32"/>
          <w:szCs w:val="32"/>
        </w:rPr>
        <w:t xml:space="preserve">by </w:t>
      </w:r>
      <w:r w:rsidR="00CA24E0">
        <w:rPr>
          <w:rFonts w:cstheme="minorHAnsi"/>
          <w:sz w:val="32"/>
          <w:szCs w:val="32"/>
        </w:rPr>
        <w:t>Judge Shanklin</w:t>
      </w:r>
      <w:r w:rsidRPr="009972F7">
        <w:rPr>
          <w:rFonts w:cstheme="minorHAnsi"/>
          <w:sz w:val="32"/>
          <w:szCs w:val="32"/>
        </w:rPr>
        <w:t xml:space="preserve">.  The roll was then called by </w:t>
      </w:r>
      <w:r w:rsidR="00CA24E0">
        <w:rPr>
          <w:rFonts w:cstheme="minorHAnsi"/>
          <w:sz w:val="32"/>
          <w:szCs w:val="32"/>
        </w:rPr>
        <w:t>Chief Deputy Clerk Montoya</w:t>
      </w:r>
      <w:r w:rsidRPr="009972F7">
        <w:rPr>
          <w:rFonts w:cstheme="minorHAnsi"/>
          <w:sz w:val="32"/>
          <w:szCs w:val="32"/>
        </w:rPr>
        <w:t>.</w:t>
      </w:r>
      <w:r>
        <w:rPr>
          <w:rFonts w:cstheme="minorHAnsi"/>
          <w:sz w:val="32"/>
          <w:szCs w:val="32"/>
        </w:rPr>
        <w:t xml:space="preserve">  All Commissioners</w:t>
      </w:r>
      <w:r w:rsidR="00CA24E0">
        <w:rPr>
          <w:rFonts w:cstheme="minorHAnsi"/>
          <w:sz w:val="32"/>
          <w:szCs w:val="32"/>
        </w:rPr>
        <w:t>, with the exception of Matt Fry,</w:t>
      </w:r>
      <w:r>
        <w:rPr>
          <w:rFonts w:cstheme="minorHAnsi"/>
          <w:sz w:val="32"/>
          <w:szCs w:val="32"/>
        </w:rPr>
        <w:t xml:space="preserve"> </w:t>
      </w:r>
      <w:r w:rsidRPr="009972F7">
        <w:rPr>
          <w:rFonts w:cstheme="minorHAnsi"/>
          <w:sz w:val="32"/>
          <w:szCs w:val="32"/>
        </w:rPr>
        <w:t xml:space="preserve">were present.  </w:t>
      </w:r>
    </w:p>
    <w:p w:rsidR="00C03240" w:rsidRPr="009972F7" w:rsidRDefault="00C03240" w:rsidP="00C03240">
      <w:pPr>
        <w:spacing w:after="0"/>
        <w:jc w:val="both"/>
        <w:rPr>
          <w:rFonts w:cstheme="minorHAnsi"/>
          <w:sz w:val="32"/>
          <w:szCs w:val="32"/>
        </w:rPr>
      </w:pPr>
    </w:p>
    <w:p w:rsidR="00C03240" w:rsidRPr="009972F7" w:rsidRDefault="00C03240" w:rsidP="00C03240">
      <w:pPr>
        <w:jc w:val="both"/>
        <w:rPr>
          <w:rFonts w:cstheme="minorHAnsi"/>
          <w:sz w:val="32"/>
          <w:szCs w:val="32"/>
        </w:rPr>
      </w:pPr>
      <w:r w:rsidRPr="009972F7">
        <w:rPr>
          <w:rFonts w:cstheme="minorHAnsi"/>
          <w:sz w:val="32"/>
          <w:szCs w:val="32"/>
        </w:rPr>
        <w:t xml:space="preserve">2.  </w:t>
      </w:r>
      <w:r w:rsidRPr="009972F7">
        <w:rPr>
          <w:rFonts w:cstheme="minorHAnsi"/>
          <w:b/>
          <w:sz w:val="32"/>
          <w:szCs w:val="32"/>
        </w:rPr>
        <w:t>Open Forum.</w:t>
      </w:r>
      <w:r w:rsidRPr="009972F7">
        <w:rPr>
          <w:rFonts w:cstheme="minorHAnsi"/>
          <w:sz w:val="32"/>
          <w:szCs w:val="32"/>
        </w:rPr>
        <w:t xml:space="preserve">  There were no participants in the Open Forum.</w:t>
      </w:r>
    </w:p>
    <w:p w:rsidR="00C03240" w:rsidRPr="009972F7" w:rsidRDefault="00C03240" w:rsidP="00C03240">
      <w:pPr>
        <w:jc w:val="both"/>
        <w:rPr>
          <w:rFonts w:cstheme="minorHAnsi"/>
          <w:sz w:val="32"/>
          <w:szCs w:val="32"/>
        </w:rPr>
      </w:pPr>
      <w:r w:rsidRPr="009972F7">
        <w:rPr>
          <w:rFonts w:cstheme="minorHAnsi"/>
          <w:sz w:val="32"/>
          <w:szCs w:val="32"/>
        </w:rPr>
        <w:t xml:space="preserve">3.  </w:t>
      </w:r>
      <w:r w:rsidRPr="009972F7">
        <w:rPr>
          <w:rFonts w:cstheme="minorHAnsi"/>
          <w:b/>
          <w:sz w:val="32"/>
          <w:szCs w:val="32"/>
        </w:rPr>
        <w:t xml:space="preserve">Staff Reports.  </w:t>
      </w:r>
      <w:r w:rsidRPr="009972F7">
        <w:rPr>
          <w:rFonts w:cstheme="minorHAnsi"/>
          <w:sz w:val="32"/>
          <w:szCs w:val="32"/>
        </w:rPr>
        <w:t>There were no questions on the Staff Reports.</w:t>
      </w:r>
      <w:r>
        <w:rPr>
          <w:rFonts w:cstheme="minorHAnsi"/>
          <w:sz w:val="32"/>
          <w:szCs w:val="32"/>
        </w:rPr>
        <w:t xml:space="preserve">  </w:t>
      </w:r>
    </w:p>
    <w:p w:rsidR="00C03240" w:rsidRPr="009972F7" w:rsidRDefault="00C03240" w:rsidP="00C03240">
      <w:pPr>
        <w:jc w:val="both"/>
        <w:rPr>
          <w:rFonts w:cstheme="minorHAnsi"/>
          <w:b/>
          <w:sz w:val="32"/>
          <w:szCs w:val="32"/>
        </w:rPr>
      </w:pPr>
      <w:r w:rsidRPr="009972F7">
        <w:rPr>
          <w:rFonts w:cstheme="minorHAnsi"/>
          <w:sz w:val="32"/>
          <w:szCs w:val="32"/>
        </w:rPr>
        <w:lastRenderedPageBreak/>
        <w:t xml:space="preserve">4.  </w:t>
      </w:r>
      <w:r w:rsidRPr="009972F7">
        <w:rPr>
          <w:rFonts w:cstheme="minorHAnsi"/>
          <w:b/>
          <w:sz w:val="32"/>
          <w:szCs w:val="32"/>
        </w:rPr>
        <w:t>DELIBERATE, CONSIDER and/or TAKE ACTION ON ANY OF THE FOLLOWING:</w:t>
      </w:r>
    </w:p>
    <w:p w:rsidR="00C03240" w:rsidRDefault="00C03240" w:rsidP="00C03240">
      <w:pPr>
        <w:jc w:val="both"/>
        <w:rPr>
          <w:rFonts w:cstheme="minorHAnsi"/>
          <w:sz w:val="32"/>
          <w:szCs w:val="32"/>
        </w:rPr>
      </w:pPr>
      <w:r>
        <w:rPr>
          <w:sz w:val="32"/>
          <w:szCs w:val="32"/>
        </w:rPr>
        <w:t xml:space="preserve">a.  </w:t>
      </w:r>
      <w:r w:rsidRPr="00FF4BD9">
        <w:rPr>
          <w:b/>
          <w:sz w:val="32"/>
          <w:szCs w:val="32"/>
        </w:rPr>
        <w:t>Prior Minutes.</w:t>
      </w:r>
      <w:r>
        <w:rPr>
          <w:sz w:val="32"/>
          <w:szCs w:val="32"/>
        </w:rPr>
        <w:t xml:space="preserve">  </w:t>
      </w:r>
      <w:r w:rsidRPr="009972F7">
        <w:rPr>
          <w:rFonts w:cstheme="minorHAnsi"/>
          <w:sz w:val="32"/>
          <w:szCs w:val="32"/>
        </w:rPr>
        <w:t xml:space="preserve">Commissioner </w:t>
      </w:r>
      <w:r w:rsidR="00CA24E0">
        <w:rPr>
          <w:rFonts w:cstheme="minorHAnsi"/>
          <w:sz w:val="32"/>
          <w:szCs w:val="32"/>
        </w:rPr>
        <w:t>Sweeten</w:t>
      </w:r>
      <w:r>
        <w:rPr>
          <w:rFonts w:cstheme="minorHAnsi"/>
          <w:sz w:val="32"/>
          <w:szCs w:val="32"/>
        </w:rPr>
        <w:t xml:space="preserve"> </w:t>
      </w:r>
      <w:r w:rsidRPr="009972F7">
        <w:rPr>
          <w:rFonts w:cstheme="minorHAnsi"/>
          <w:sz w:val="32"/>
          <w:szCs w:val="32"/>
        </w:rPr>
        <w:t xml:space="preserve">made the motion to approve the minutes of </w:t>
      </w:r>
      <w:r w:rsidR="00CA24E0">
        <w:rPr>
          <w:rFonts w:cstheme="minorHAnsi"/>
          <w:sz w:val="32"/>
          <w:szCs w:val="32"/>
        </w:rPr>
        <w:t>February 12, 2019</w:t>
      </w:r>
      <w:r w:rsidRPr="009972F7">
        <w:rPr>
          <w:rFonts w:cstheme="minorHAnsi"/>
          <w:sz w:val="32"/>
          <w:szCs w:val="32"/>
        </w:rPr>
        <w:t xml:space="preserve">; Commissioner </w:t>
      </w:r>
      <w:r w:rsidR="00CA24E0">
        <w:rPr>
          <w:rFonts w:cstheme="minorHAnsi"/>
          <w:sz w:val="32"/>
          <w:szCs w:val="32"/>
        </w:rPr>
        <w:t xml:space="preserve">Reed </w:t>
      </w:r>
      <w:r w:rsidRPr="009972F7">
        <w:rPr>
          <w:rFonts w:cstheme="minorHAnsi"/>
          <w:sz w:val="32"/>
          <w:szCs w:val="32"/>
        </w:rPr>
        <w:t xml:space="preserve">seconded the motion.  No Commissioner noting any </w:t>
      </w:r>
      <w:r w:rsidR="00CA24E0">
        <w:rPr>
          <w:rFonts w:cstheme="minorHAnsi"/>
          <w:sz w:val="32"/>
          <w:szCs w:val="32"/>
        </w:rPr>
        <w:t>opposition, the motion carried 4</w:t>
      </w:r>
      <w:r w:rsidRPr="009972F7">
        <w:rPr>
          <w:rFonts w:cstheme="minorHAnsi"/>
          <w:sz w:val="32"/>
          <w:szCs w:val="32"/>
        </w:rPr>
        <w:t>/0.</w:t>
      </w:r>
    </w:p>
    <w:p w:rsidR="00C03240" w:rsidRDefault="00C03240" w:rsidP="00C03240">
      <w:pPr>
        <w:jc w:val="both"/>
        <w:rPr>
          <w:sz w:val="32"/>
          <w:szCs w:val="32"/>
        </w:rPr>
      </w:pPr>
      <w:r>
        <w:rPr>
          <w:sz w:val="32"/>
          <w:szCs w:val="32"/>
        </w:rPr>
        <w:t xml:space="preserve">b.  </w:t>
      </w:r>
      <w:r w:rsidRPr="00FF4BD9">
        <w:rPr>
          <w:b/>
          <w:sz w:val="32"/>
          <w:szCs w:val="32"/>
        </w:rPr>
        <w:t>Burn Ban.</w:t>
      </w:r>
      <w:r>
        <w:rPr>
          <w:sz w:val="32"/>
          <w:szCs w:val="32"/>
        </w:rPr>
        <w:t xml:space="preserve">  Commissioner Sweeten </w:t>
      </w:r>
      <w:r w:rsidR="0044488A">
        <w:rPr>
          <w:sz w:val="32"/>
          <w:szCs w:val="32"/>
        </w:rPr>
        <w:t>suggested that the County keep on as we currently are</w:t>
      </w:r>
      <w:r w:rsidR="00CA24E0">
        <w:rPr>
          <w:sz w:val="32"/>
          <w:szCs w:val="32"/>
        </w:rPr>
        <w:t xml:space="preserve"> if we get substantial rain in the coming days; however, if we do not, then the County Judge </w:t>
      </w:r>
      <w:r w:rsidR="0044488A">
        <w:rPr>
          <w:sz w:val="32"/>
          <w:szCs w:val="32"/>
        </w:rPr>
        <w:t xml:space="preserve">should </w:t>
      </w:r>
      <w:r w:rsidR="00CA24E0">
        <w:rPr>
          <w:sz w:val="32"/>
          <w:szCs w:val="32"/>
        </w:rPr>
        <w:t>be given the authorization to enact the burn ban if he thinks it</w:t>
      </w:r>
      <w:r w:rsidR="0044488A">
        <w:rPr>
          <w:sz w:val="32"/>
          <w:szCs w:val="32"/>
        </w:rPr>
        <w:t>’</w:t>
      </w:r>
      <w:r w:rsidR="00CA24E0">
        <w:rPr>
          <w:sz w:val="32"/>
          <w:szCs w:val="32"/>
        </w:rPr>
        <w:t xml:space="preserve">s necessary </w:t>
      </w:r>
      <w:r w:rsidR="0044488A">
        <w:rPr>
          <w:sz w:val="32"/>
          <w:szCs w:val="32"/>
        </w:rPr>
        <w:t>sometime during</w:t>
      </w:r>
      <w:r w:rsidR="00CA24E0">
        <w:rPr>
          <w:sz w:val="32"/>
          <w:szCs w:val="32"/>
        </w:rPr>
        <w:t xml:space="preserve"> </w:t>
      </w:r>
      <w:r w:rsidR="0044488A">
        <w:rPr>
          <w:sz w:val="32"/>
          <w:szCs w:val="32"/>
        </w:rPr>
        <w:t xml:space="preserve">the next month.  After some discussion, Sweeten made the motion to enact the burn ban and to give the County Judge the permission to suspend or enact the burn ban if needed; Judge Shanklin seconded the motion.  </w:t>
      </w:r>
      <w:r w:rsidR="0044488A">
        <w:rPr>
          <w:rFonts w:cstheme="minorHAnsi"/>
          <w:sz w:val="32"/>
          <w:szCs w:val="32"/>
        </w:rPr>
        <w:t>The motion carried 3/1, with Commissioner Reed voting against the motion</w:t>
      </w:r>
      <w:r w:rsidRPr="009972F7">
        <w:rPr>
          <w:rFonts w:cstheme="minorHAnsi"/>
          <w:sz w:val="32"/>
          <w:szCs w:val="32"/>
        </w:rPr>
        <w:t>.</w:t>
      </w:r>
      <w:r>
        <w:rPr>
          <w:sz w:val="32"/>
          <w:szCs w:val="32"/>
        </w:rPr>
        <w:t xml:space="preserve">  </w:t>
      </w:r>
    </w:p>
    <w:p w:rsidR="00C03240" w:rsidRDefault="00AE0966" w:rsidP="00C03240">
      <w:pPr>
        <w:jc w:val="both"/>
        <w:rPr>
          <w:sz w:val="32"/>
          <w:szCs w:val="32"/>
        </w:rPr>
      </w:pPr>
      <w:r w:rsidRPr="00C03240">
        <w:rPr>
          <w:sz w:val="32"/>
          <w:szCs w:val="32"/>
        </w:rPr>
        <w:t xml:space="preserve">c.  </w:t>
      </w:r>
      <w:r w:rsidR="00C03240" w:rsidRPr="00C03240">
        <w:rPr>
          <w:b/>
          <w:sz w:val="32"/>
          <w:szCs w:val="32"/>
        </w:rPr>
        <w:t>Discuss and</w:t>
      </w:r>
      <w:r w:rsidR="002078B5">
        <w:rPr>
          <w:b/>
          <w:sz w:val="32"/>
          <w:szCs w:val="32"/>
        </w:rPr>
        <w:t xml:space="preserve"> Act upon Final Plat for Dusty Rose Ranch East Subdivision. – Sam Poorman, Commissioner Matt Fry</w:t>
      </w:r>
      <w:r w:rsidR="00C03240" w:rsidRPr="00C03240">
        <w:rPr>
          <w:b/>
          <w:sz w:val="32"/>
          <w:szCs w:val="32"/>
        </w:rPr>
        <w:t>.</w:t>
      </w:r>
      <w:r w:rsidR="00C03240">
        <w:rPr>
          <w:sz w:val="32"/>
          <w:szCs w:val="32"/>
        </w:rPr>
        <w:t xml:space="preserve">  </w:t>
      </w:r>
      <w:r w:rsidR="002078B5">
        <w:rPr>
          <w:sz w:val="32"/>
          <w:szCs w:val="32"/>
        </w:rPr>
        <w:t>Judge Shanklin</w:t>
      </w:r>
      <w:r w:rsidR="00C03240">
        <w:rPr>
          <w:sz w:val="32"/>
          <w:szCs w:val="32"/>
        </w:rPr>
        <w:t xml:space="preserve"> made the motion to </w:t>
      </w:r>
      <w:r w:rsidR="002078B5">
        <w:rPr>
          <w:sz w:val="32"/>
          <w:szCs w:val="32"/>
        </w:rPr>
        <w:t>approve the Final Plat for the Dusty Rose Ranch East Subdivision</w:t>
      </w:r>
      <w:r w:rsidR="00C03240">
        <w:rPr>
          <w:sz w:val="32"/>
          <w:szCs w:val="32"/>
        </w:rPr>
        <w:t xml:space="preserve">; the motion was seconded by Commissioner </w:t>
      </w:r>
      <w:r w:rsidR="002078B5">
        <w:rPr>
          <w:sz w:val="32"/>
          <w:szCs w:val="32"/>
        </w:rPr>
        <w:t>Sweeten</w:t>
      </w:r>
      <w:r w:rsidR="00C03240">
        <w:rPr>
          <w:sz w:val="32"/>
          <w:szCs w:val="32"/>
        </w:rPr>
        <w:t xml:space="preserve">.  </w:t>
      </w:r>
      <w:r w:rsidR="00C03240" w:rsidRPr="009972F7">
        <w:rPr>
          <w:rFonts w:cstheme="minorHAnsi"/>
          <w:sz w:val="32"/>
          <w:szCs w:val="32"/>
        </w:rPr>
        <w:t xml:space="preserve">No Commissioner noting any </w:t>
      </w:r>
      <w:r w:rsidR="002078B5">
        <w:rPr>
          <w:rFonts w:cstheme="minorHAnsi"/>
          <w:sz w:val="32"/>
          <w:szCs w:val="32"/>
        </w:rPr>
        <w:t>opposition, the motion carried 4</w:t>
      </w:r>
      <w:r w:rsidR="00C03240" w:rsidRPr="009972F7">
        <w:rPr>
          <w:rFonts w:cstheme="minorHAnsi"/>
          <w:sz w:val="32"/>
          <w:szCs w:val="32"/>
        </w:rPr>
        <w:t>/0.</w:t>
      </w:r>
      <w:r w:rsidR="00C03240">
        <w:rPr>
          <w:sz w:val="32"/>
          <w:szCs w:val="32"/>
        </w:rPr>
        <w:t xml:space="preserve">  </w:t>
      </w:r>
    </w:p>
    <w:p w:rsidR="00C03240" w:rsidRDefault="00C03240" w:rsidP="00A42CF8">
      <w:pPr>
        <w:jc w:val="both"/>
        <w:rPr>
          <w:sz w:val="32"/>
          <w:szCs w:val="32"/>
        </w:rPr>
      </w:pPr>
      <w:r>
        <w:rPr>
          <w:sz w:val="32"/>
          <w:szCs w:val="32"/>
        </w:rPr>
        <w:t xml:space="preserve">d.  </w:t>
      </w:r>
      <w:r w:rsidR="00236D88" w:rsidRPr="00C03240">
        <w:rPr>
          <w:b/>
          <w:sz w:val="32"/>
          <w:szCs w:val="32"/>
        </w:rPr>
        <w:t>Discuss and</w:t>
      </w:r>
      <w:r w:rsidR="00236D88">
        <w:rPr>
          <w:b/>
          <w:sz w:val="32"/>
          <w:szCs w:val="32"/>
        </w:rPr>
        <w:t xml:space="preserve"> Act upon Preliminary Plat for Axis </w:t>
      </w:r>
      <w:r w:rsidR="00494011">
        <w:rPr>
          <w:b/>
          <w:sz w:val="32"/>
          <w:szCs w:val="32"/>
        </w:rPr>
        <w:t>Draw</w:t>
      </w:r>
      <w:r w:rsidR="00236D88">
        <w:rPr>
          <w:b/>
          <w:sz w:val="32"/>
          <w:szCs w:val="32"/>
        </w:rPr>
        <w:t xml:space="preserve"> Ranch East Subdivision. – </w:t>
      </w:r>
      <w:r w:rsidR="00494011">
        <w:rPr>
          <w:b/>
          <w:sz w:val="32"/>
          <w:szCs w:val="32"/>
        </w:rPr>
        <w:t>Gene Lehman</w:t>
      </w:r>
      <w:r w:rsidR="00236D88">
        <w:rPr>
          <w:b/>
          <w:sz w:val="32"/>
          <w:szCs w:val="32"/>
        </w:rPr>
        <w:t>, Commissioner Matt Fry</w:t>
      </w:r>
      <w:r w:rsidR="00236D88" w:rsidRPr="00C03240">
        <w:rPr>
          <w:b/>
          <w:sz w:val="32"/>
          <w:szCs w:val="32"/>
        </w:rPr>
        <w:t>.</w:t>
      </w:r>
      <w:r w:rsidR="00236D88">
        <w:rPr>
          <w:sz w:val="32"/>
          <w:szCs w:val="32"/>
        </w:rPr>
        <w:t xml:space="preserve">  </w:t>
      </w:r>
      <w:r w:rsidR="00494011">
        <w:rPr>
          <w:sz w:val="32"/>
          <w:szCs w:val="32"/>
        </w:rPr>
        <w:t xml:space="preserve">Upon inquiry from Commissioner Epperson, Mr. Lehman stated that this property was the </w:t>
      </w:r>
      <w:r w:rsidR="00164BCD">
        <w:rPr>
          <w:sz w:val="32"/>
          <w:szCs w:val="32"/>
        </w:rPr>
        <w:t xml:space="preserve">site of the </w:t>
      </w:r>
      <w:r w:rsidR="00494011">
        <w:rPr>
          <w:sz w:val="32"/>
          <w:szCs w:val="32"/>
        </w:rPr>
        <w:t xml:space="preserve">old Erwin ranch.  </w:t>
      </w:r>
      <w:r w:rsidR="00A42CF8">
        <w:rPr>
          <w:sz w:val="32"/>
          <w:szCs w:val="32"/>
        </w:rPr>
        <w:t xml:space="preserve">Judge Shanklin </w:t>
      </w:r>
      <w:r w:rsidR="00494011">
        <w:rPr>
          <w:sz w:val="32"/>
          <w:szCs w:val="32"/>
        </w:rPr>
        <w:t>made the motion to approve the Preliminary Plat for the Axis Draw Ranch East Subdivision</w:t>
      </w:r>
      <w:r w:rsidR="00A42CF8">
        <w:rPr>
          <w:sz w:val="32"/>
          <w:szCs w:val="32"/>
        </w:rPr>
        <w:t xml:space="preserve">; the motion was seconded by Commissioner </w:t>
      </w:r>
      <w:r w:rsidR="00494011">
        <w:rPr>
          <w:sz w:val="32"/>
          <w:szCs w:val="32"/>
        </w:rPr>
        <w:t>Reed</w:t>
      </w:r>
      <w:r w:rsidR="00A42CF8">
        <w:rPr>
          <w:sz w:val="32"/>
          <w:szCs w:val="32"/>
        </w:rPr>
        <w:t xml:space="preserve">.  </w:t>
      </w:r>
      <w:r w:rsidR="00A42CF8" w:rsidRPr="009972F7">
        <w:rPr>
          <w:rFonts w:cstheme="minorHAnsi"/>
          <w:sz w:val="32"/>
          <w:szCs w:val="32"/>
        </w:rPr>
        <w:t xml:space="preserve">No Commissioner noting any </w:t>
      </w:r>
      <w:r w:rsidR="00494011">
        <w:rPr>
          <w:rFonts w:cstheme="minorHAnsi"/>
          <w:sz w:val="32"/>
          <w:szCs w:val="32"/>
        </w:rPr>
        <w:t>opposition, the motion carried 4</w:t>
      </w:r>
      <w:r w:rsidR="00A42CF8" w:rsidRPr="009972F7">
        <w:rPr>
          <w:rFonts w:cstheme="minorHAnsi"/>
          <w:sz w:val="32"/>
          <w:szCs w:val="32"/>
        </w:rPr>
        <w:t>/0.</w:t>
      </w:r>
      <w:r w:rsidR="00A42CF8">
        <w:rPr>
          <w:sz w:val="32"/>
          <w:szCs w:val="32"/>
        </w:rPr>
        <w:t xml:space="preserve">  </w:t>
      </w:r>
    </w:p>
    <w:p w:rsidR="00C03240" w:rsidRDefault="00C03240" w:rsidP="00F0353D">
      <w:pPr>
        <w:jc w:val="both"/>
        <w:rPr>
          <w:sz w:val="32"/>
          <w:szCs w:val="32"/>
        </w:rPr>
      </w:pPr>
      <w:r>
        <w:rPr>
          <w:sz w:val="32"/>
          <w:szCs w:val="32"/>
        </w:rPr>
        <w:lastRenderedPageBreak/>
        <w:t xml:space="preserve">e.  </w:t>
      </w:r>
      <w:r w:rsidR="00494011">
        <w:rPr>
          <w:b/>
          <w:sz w:val="32"/>
          <w:szCs w:val="32"/>
        </w:rPr>
        <w:t>Take action to transfer $17,000 from Detention Center/Emergency Tower maintenance (10-480-489) to Law Enforcement (10-500-493) for vehicle purchase. – Sheriff Pamela Elliott.</w:t>
      </w:r>
      <w:r w:rsidR="00A42CF8">
        <w:rPr>
          <w:sz w:val="32"/>
          <w:szCs w:val="32"/>
        </w:rPr>
        <w:t xml:space="preserve">  </w:t>
      </w:r>
      <w:r w:rsidR="00494011">
        <w:rPr>
          <w:sz w:val="32"/>
          <w:szCs w:val="32"/>
        </w:rPr>
        <w:t xml:space="preserve"> Judge Shanklin stated that this is for a vehicle purchase for the </w:t>
      </w:r>
      <w:r w:rsidR="009772C8">
        <w:rPr>
          <w:sz w:val="32"/>
          <w:szCs w:val="32"/>
        </w:rPr>
        <w:t xml:space="preserve">Sheriff’s Office; it is for purchase of the blue vehicle that the Sheriff is driving.  </w:t>
      </w:r>
      <w:r w:rsidR="00060181">
        <w:rPr>
          <w:sz w:val="32"/>
          <w:szCs w:val="32"/>
        </w:rPr>
        <w:t xml:space="preserve">Commissioner </w:t>
      </w:r>
      <w:r w:rsidR="00494011">
        <w:rPr>
          <w:sz w:val="32"/>
          <w:szCs w:val="32"/>
        </w:rPr>
        <w:t xml:space="preserve">Reed </w:t>
      </w:r>
      <w:r w:rsidR="00060181">
        <w:rPr>
          <w:sz w:val="32"/>
          <w:szCs w:val="32"/>
        </w:rPr>
        <w:t xml:space="preserve">made the motion to </w:t>
      </w:r>
      <w:r w:rsidR="00494011" w:rsidRPr="00494011">
        <w:rPr>
          <w:sz w:val="32"/>
          <w:szCs w:val="32"/>
        </w:rPr>
        <w:t>transfer $17,000 from Detention Center/Emergency Tower maintenance (10-480-489) to Law Enforcement (1</w:t>
      </w:r>
      <w:r w:rsidR="00494011">
        <w:rPr>
          <w:sz w:val="32"/>
          <w:szCs w:val="32"/>
        </w:rPr>
        <w:t>0-500-493) for vehicle purchase</w:t>
      </w:r>
      <w:r w:rsidR="00060181">
        <w:rPr>
          <w:sz w:val="32"/>
          <w:szCs w:val="32"/>
        </w:rPr>
        <w:t xml:space="preserve">; Commissioner </w:t>
      </w:r>
      <w:r w:rsidR="00494011">
        <w:rPr>
          <w:sz w:val="32"/>
          <w:szCs w:val="32"/>
        </w:rPr>
        <w:t>Sweeten</w:t>
      </w:r>
      <w:r w:rsidR="00060181">
        <w:rPr>
          <w:sz w:val="32"/>
          <w:szCs w:val="32"/>
        </w:rPr>
        <w:t xml:space="preserve"> seconded the motion.  No Commissioner noting any opposition, the motion carried </w:t>
      </w:r>
      <w:r w:rsidR="009772C8">
        <w:rPr>
          <w:sz w:val="32"/>
          <w:szCs w:val="32"/>
        </w:rPr>
        <w:t>4</w:t>
      </w:r>
      <w:r w:rsidR="00A42CF8">
        <w:rPr>
          <w:sz w:val="32"/>
          <w:szCs w:val="32"/>
        </w:rPr>
        <w:t>/0.</w:t>
      </w:r>
    </w:p>
    <w:p w:rsidR="00C03240" w:rsidRDefault="00C03240" w:rsidP="00060181">
      <w:pPr>
        <w:jc w:val="both"/>
        <w:rPr>
          <w:sz w:val="32"/>
          <w:szCs w:val="32"/>
        </w:rPr>
      </w:pPr>
      <w:r>
        <w:rPr>
          <w:sz w:val="32"/>
          <w:szCs w:val="32"/>
        </w:rPr>
        <w:t xml:space="preserve">f.  </w:t>
      </w:r>
      <w:r w:rsidR="009772C8">
        <w:rPr>
          <w:b/>
          <w:sz w:val="32"/>
          <w:szCs w:val="32"/>
        </w:rPr>
        <w:t>Discuss and Act upon Resolution Relating to State Funds for Indigent Criminal Defense.</w:t>
      </w:r>
      <w:r w:rsidR="00A42CF8">
        <w:rPr>
          <w:sz w:val="32"/>
          <w:szCs w:val="32"/>
        </w:rPr>
        <w:t xml:space="preserve">  </w:t>
      </w:r>
      <w:r w:rsidR="009772C8">
        <w:rPr>
          <w:sz w:val="32"/>
          <w:szCs w:val="32"/>
        </w:rPr>
        <w:t>Judge Shanklin</w:t>
      </w:r>
      <w:r w:rsidR="00060181">
        <w:rPr>
          <w:sz w:val="32"/>
          <w:szCs w:val="32"/>
        </w:rPr>
        <w:t xml:space="preserve"> made the motion to </w:t>
      </w:r>
      <w:r w:rsidR="009772C8">
        <w:rPr>
          <w:sz w:val="32"/>
          <w:szCs w:val="32"/>
        </w:rPr>
        <w:t xml:space="preserve">approve the </w:t>
      </w:r>
      <w:r w:rsidR="009772C8" w:rsidRPr="009772C8">
        <w:rPr>
          <w:sz w:val="32"/>
          <w:szCs w:val="32"/>
        </w:rPr>
        <w:t>Resolution Relating to State Funds for Indigent Criminal Defense</w:t>
      </w:r>
      <w:r w:rsidR="00060181">
        <w:rPr>
          <w:sz w:val="32"/>
          <w:szCs w:val="32"/>
        </w:rPr>
        <w:t xml:space="preserve">; Commissioner </w:t>
      </w:r>
      <w:r w:rsidR="009772C8">
        <w:rPr>
          <w:sz w:val="32"/>
          <w:szCs w:val="32"/>
        </w:rPr>
        <w:t xml:space="preserve">Epperson </w:t>
      </w:r>
      <w:r w:rsidR="00060181">
        <w:rPr>
          <w:sz w:val="32"/>
          <w:szCs w:val="32"/>
        </w:rPr>
        <w:t xml:space="preserve">seconded the motion.  No Commissioner noting any opposition, the motion carried </w:t>
      </w:r>
      <w:r w:rsidR="009772C8">
        <w:rPr>
          <w:sz w:val="32"/>
          <w:szCs w:val="32"/>
        </w:rPr>
        <w:t>4</w:t>
      </w:r>
      <w:r w:rsidR="00A42CF8">
        <w:rPr>
          <w:sz w:val="32"/>
          <w:szCs w:val="32"/>
        </w:rPr>
        <w:t>/0.</w:t>
      </w:r>
    </w:p>
    <w:p w:rsidR="009772C8" w:rsidRDefault="009772C8" w:rsidP="00060181">
      <w:pPr>
        <w:jc w:val="both"/>
        <w:rPr>
          <w:sz w:val="32"/>
          <w:szCs w:val="32"/>
        </w:rPr>
      </w:pPr>
      <w:r>
        <w:rPr>
          <w:sz w:val="32"/>
          <w:szCs w:val="32"/>
        </w:rPr>
        <w:t xml:space="preserve">g.  </w:t>
      </w:r>
      <w:r>
        <w:rPr>
          <w:b/>
          <w:sz w:val="32"/>
          <w:szCs w:val="32"/>
        </w:rPr>
        <w:t xml:space="preserve">Discuss and Act upon Resolution on Red Flag Laws. – Commissioner Lee Sweeten.  </w:t>
      </w:r>
      <w:r>
        <w:rPr>
          <w:sz w:val="32"/>
          <w:szCs w:val="32"/>
        </w:rPr>
        <w:t xml:space="preserve">Commissioner </w:t>
      </w:r>
      <w:r w:rsidR="00373BE3">
        <w:rPr>
          <w:sz w:val="32"/>
          <w:szCs w:val="32"/>
        </w:rPr>
        <w:t>Sweeten addressed the Court.  He stated that Red Flag Laws take</w:t>
      </w:r>
      <w:r>
        <w:rPr>
          <w:sz w:val="32"/>
          <w:szCs w:val="32"/>
        </w:rPr>
        <w:t xml:space="preserve"> away the right to </w:t>
      </w:r>
      <w:r w:rsidR="00373BE3">
        <w:rPr>
          <w:sz w:val="32"/>
          <w:szCs w:val="32"/>
        </w:rPr>
        <w:t xml:space="preserve">due </w:t>
      </w:r>
      <w:r>
        <w:rPr>
          <w:sz w:val="32"/>
          <w:szCs w:val="32"/>
        </w:rPr>
        <w:t xml:space="preserve">process </w:t>
      </w:r>
      <w:r w:rsidR="00373BE3">
        <w:rPr>
          <w:sz w:val="32"/>
          <w:szCs w:val="32"/>
        </w:rPr>
        <w:t xml:space="preserve">for a qualified citizen who owns guns.  Sweeten then read the </w:t>
      </w:r>
      <w:r w:rsidR="00164BCD">
        <w:rPr>
          <w:sz w:val="32"/>
          <w:szCs w:val="32"/>
        </w:rPr>
        <w:t>“</w:t>
      </w:r>
      <w:r w:rsidR="00373BE3">
        <w:rPr>
          <w:sz w:val="32"/>
          <w:szCs w:val="32"/>
        </w:rPr>
        <w:t>Resolution Against Any and All Proposed Legislation Limiting Lawful Persons’ Rights to Keep and Bear Arms.</w:t>
      </w:r>
      <w:r w:rsidR="00164BCD">
        <w:rPr>
          <w:sz w:val="32"/>
          <w:szCs w:val="32"/>
        </w:rPr>
        <w:t>”</w:t>
      </w:r>
      <w:r w:rsidR="00373BE3">
        <w:rPr>
          <w:sz w:val="32"/>
          <w:szCs w:val="32"/>
        </w:rPr>
        <w:t xml:space="preserve">  Commissioner Sweeten made the motion to approve the </w:t>
      </w:r>
      <w:r w:rsidR="00164BCD">
        <w:rPr>
          <w:sz w:val="32"/>
          <w:szCs w:val="32"/>
        </w:rPr>
        <w:t>“</w:t>
      </w:r>
      <w:r w:rsidR="00373BE3">
        <w:rPr>
          <w:sz w:val="32"/>
          <w:szCs w:val="32"/>
        </w:rPr>
        <w:t>Resolution Against Any and All Proposed Legislation Limiting Lawful Persons’ Rights to Keep and Bear Arms;</w:t>
      </w:r>
      <w:r w:rsidR="00164BCD">
        <w:rPr>
          <w:sz w:val="32"/>
          <w:szCs w:val="32"/>
        </w:rPr>
        <w:t>”</w:t>
      </w:r>
      <w:r w:rsidR="00373BE3">
        <w:rPr>
          <w:sz w:val="32"/>
          <w:szCs w:val="32"/>
        </w:rPr>
        <w:t xml:space="preserve"> Judge Shanklin seconded the motion.  No Commissioner noting any opposition, the motion carried 4/0.</w:t>
      </w:r>
    </w:p>
    <w:p w:rsidR="00373BE3" w:rsidRDefault="00373BE3" w:rsidP="00060181">
      <w:pPr>
        <w:jc w:val="both"/>
        <w:rPr>
          <w:sz w:val="32"/>
          <w:szCs w:val="32"/>
        </w:rPr>
      </w:pPr>
      <w:r>
        <w:rPr>
          <w:sz w:val="32"/>
          <w:szCs w:val="32"/>
        </w:rPr>
        <w:t xml:space="preserve">h.  </w:t>
      </w:r>
      <w:r w:rsidRPr="00373BE3">
        <w:rPr>
          <w:b/>
          <w:sz w:val="32"/>
          <w:szCs w:val="32"/>
        </w:rPr>
        <w:t>Discuss and Act upon purchase of Constable vehicles. – Commissioner Lee Sweeten.</w:t>
      </w:r>
      <w:r>
        <w:rPr>
          <w:sz w:val="32"/>
          <w:szCs w:val="32"/>
        </w:rPr>
        <w:t xml:space="preserve">  Judge Shanklin announced that this purchase had already been approved in a prior meeting</w:t>
      </w:r>
      <w:r w:rsidR="00164BCD">
        <w:rPr>
          <w:sz w:val="32"/>
          <w:szCs w:val="32"/>
        </w:rPr>
        <w:t xml:space="preserve">.  The funds for </w:t>
      </w:r>
      <w:r w:rsidR="00164BCD">
        <w:rPr>
          <w:sz w:val="32"/>
          <w:szCs w:val="32"/>
        </w:rPr>
        <w:lastRenderedPageBreak/>
        <w:t xml:space="preserve">this purchase are from </w:t>
      </w:r>
      <w:r>
        <w:rPr>
          <w:sz w:val="32"/>
          <w:szCs w:val="32"/>
        </w:rPr>
        <w:t>a criminal justice grant that was applied for through the Concho Valley COG.   Commissioner Sweeten made the motion to approve the purchase of a Constable vehicle from the criminal justice grant funds that the County received; Commissioner Epperson seconded the motion.  No Commissioner noting any opposition, the motion carried 4/0.</w:t>
      </w:r>
    </w:p>
    <w:p w:rsidR="00640747" w:rsidRPr="00640747" w:rsidRDefault="00640747" w:rsidP="00060181">
      <w:pPr>
        <w:jc w:val="both"/>
        <w:rPr>
          <w:sz w:val="32"/>
          <w:szCs w:val="32"/>
        </w:rPr>
      </w:pPr>
      <w:r>
        <w:rPr>
          <w:sz w:val="32"/>
          <w:szCs w:val="32"/>
        </w:rPr>
        <w:t xml:space="preserve">i.  </w:t>
      </w:r>
      <w:r>
        <w:rPr>
          <w:b/>
          <w:sz w:val="32"/>
          <w:szCs w:val="32"/>
        </w:rPr>
        <w:t xml:space="preserve">Take action to transfer $1,810.00 from Constable/Vehicle Maintenance (10-440-385) to Grant Expense (90-900-900) for vehicle purchase. – Commissioner Lee Sweeten.  </w:t>
      </w:r>
      <w:r>
        <w:rPr>
          <w:sz w:val="32"/>
          <w:szCs w:val="32"/>
        </w:rPr>
        <w:t xml:space="preserve">Commissioner Sweeten made the motion to transfer </w:t>
      </w:r>
      <w:r w:rsidRPr="00640747">
        <w:rPr>
          <w:sz w:val="32"/>
          <w:szCs w:val="32"/>
        </w:rPr>
        <w:t>$1,810.00 from Constable/Vehicle Maintenance (10-440-385) to Grant Expense (90-900-900) for vehicle purchase</w:t>
      </w:r>
      <w:r>
        <w:rPr>
          <w:sz w:val="32"/>
          <w:szCs w:val="32"/>
        </w:rPr>
        <w:t xml:space="preserve">; Commissioner Epperson seconded the motion.  </w:t>
      </w:r>
      <w:r w:rsidR="00164BCD">
        <w:rPr>
          <w:sz w:val="32"/>
          <w:szCs w:val="32"/>
        </w:rPr>
        <w:t xml:space="preserve">This amount will cover the difference between the criminal justice grant funds received for purchase of the vehicle and the purchase price of the vehicle.  </w:t>
      </w:r>
      <w:r>
        <w:rPr>
          <w:sz w:val="32"/>
          <w:szCs w:val="32"/>
        </w:rPr>
        <w:t>No Commissioner noting any opposition, the motion carried 4/0.</w:t>
      </w:r>
    </w:p>
    <w:p w:rsidR="007C54AE" w:rsidRDefault="007C54AE" w:rsidP="007C54AE">
      <w:pPr>
        <w:jc w:val="both"/>
        <w:rPr>
          <w:sz w:val="32"/>
          <w:szCs w:val="32"/>
        </w:rPr>
      </w:pPr>
      <w:r>
        <w:rPr>
          <w:sz w:val="32"/>
          <w:szCs w:val="32"/>
        </w:rPr>
        <w:t xml:space="preserve">5.  </w:t>
      </w:r>
      <w:r w:rsidRPr="007C54AE">
        <w:rPr>
          <w:b/>
          <w:sz w:val="32"/>
          <w:szCs w:val="32"/>
        </w:rPr>
        <w:t>New Business.</w:t>
      </w:r>
      <w:r>
        <w:rPr>
          <w:sz w:val="32"/>
          <w:szCs w:val="32"/>
        </w:rPr>
        <w:t xml:space="preserve">  </w:t>
      </w:r>
      <w:r w:rsidR="00640747">
        <w:rPr>
          <w:sz w:val="32"/>
          <w:szCs w:val="32"/>
        </w:rPr>
        <w:t xml:space="preserve">Judge Shanklin stated that a  Special Meeting of the Edwards County Commissioners Court would probably need to be scheduled for later in this month to go into executive session with the County Attorney and another attorney to discuss legal issues that have come up.  This meeting will probably be set for March 21, 2019 but the exact time and date has yet to be determined.  </w:t>
      </w:r>
      <w:r>
        <w:rPr>
          <w:sz w:val="32"/>
          <w:szCs w:val="32"/>
        </w:rPr>
        <w:t xml:space="preserve"> </w:t>
      </w:r>
    </w:p>
    <w:p w:rsidR="007C54AE" w:rsidRDefault="007C54AE" w:rsidP="007C54AE">
      <w:pPr>
        <w:jc w:val="both"/>
        <w:rPr>
          <w:sz w:val="32"/>
          <w:szCs w:val="32"/>
        </w:rPr>
      </w:pPr>
      <w:r>
        <w:rPr>
          <w:sz w:val="32"/>
          <w:szCs w:val="32"/>
        </w:rPr>
        <w:t xml:space="preserve">6.  </w:t>
      </w:r>
      <w:r w:rsidRPr="007C54AE">
        <w:rPr>
          <w:b/>
          <w:sz w:val="32"/>
          <w:szCs w:val="32"/>
        </w:rPr>
        <w:t>Set time and date for next meeting.</w:t>
      </w:r>
      <w:r>
        <w:rPr>
          <w:sz w:val="32"/>
          <w:szCs w:val="32"/>
        </w:rPr>
        <w:t xml:space="preserve">  The next regular meeting of the Edwards County Commissioners Court w</w:t>
      </w:r>
      <w:r w:rsidR="00517BAF">
        <w:rPr>
          <w:sz w:val="32"/>
          <w:szCs w:val="32"/>
        </w:rPr>
        <w:t>ill be on the second Tuesday</w:t>
      </w:r>
      <w:r>
        <w:rPr>
          <w:sz w:val="32"/>
          <w:szCs w:val="32"/>
        </w:rPr>
        <w:t xml:space="preserve"> of </w:t>
      </w:r>
      <w:r w:rsidR="00640747">
        <w:rPr>
          <w:sz w:val="32"/>
          <w:szCs w:val="32"/>
        </w:rPr>
        <w:t>April, 2019 (August 9, 2019</w:t>
      </w:r>
      <w:r>
        <w:rPr>
          <w:sz w:val="32"/>
          <w:szCs w:val="32"/>
        </w:rPr>
        <w:t>) at 9:00 a.m.</w:t>
      </w:r>
    </w:p>
    <w:p w:rsidR="007C54AE" w:rsidRDefault="007C54AE" w:rsidP="007C54AE">
      <w:pPr>
        <w:jc w:val="both"/>
        <w:rPr>
          <w:sz w:val="32"/>
          <w:szCs w:val="32"/>
        </w:rPr>
      </w:pPr>
      <w:r>
        <w:rPr>
          <w:sz w:val="32"/>
          <w:szCs w:val="32"/>
        </w:rPr>
        <w:t xml:space="preserve">7.  </w:t>
      </w:r>
      <w:r w:rsidRPr="007C54AE">
        <w:rPr>
          <w:b/>
          <w:sz w:val="32"/>
          <w:szCs w:val="32"/>
        </w:rPr>
        <w:t>Pay bills.</w:t>
      </w:r>
      <w:r>
        <w:rPr>
          <w:sz w:val="32"/>
          <w:szCs w:val="32"/>
        </w:rPr>
        <w:t xml:space="preserve">  Commissioner Sweeten made the motion to pay the bills; Commissioner </w:t>
      </w:r>
      <w:r w:rsidR="00640747">
        <w:rPr>
          <w:sz w:val="32"/>
          <w:szCs w:val="32"/>
        </w:rPr>
        <w:t xml:space="preserve">Reed </w:t>
      </w:r>
      <w:r>
        <w:rPr>
          <w:sz w:val="32"/>
          <w:szCs w:val="32"/>
        </w:rPr>
        <w:t xml:space="preserve">seconded the motion.  No Commissioner noting any </w:t>
      </w:r>
      <w:r w:rsidR="00640747">
        <w:rPr>
          <w:sz w:val="32"/>
          <w:szCs w:val="32"/>
        </w:rPr>
        <w:t>opposition, the motion carried 4</w:t>
      </w:r>
      <w:r>
        <w:rPr>
          <w:sz w:val="32"/>
          <w:szCs w:val="32"/>
        </w:rPr>
        <w:t>/0.</w:t>
      </w:r>
    </w:p>
    <w:p w:rsidR="00A42CF8" w:rsidRDefault="007C54AE" w:rsidP="009262C7">
      <w:pPr>
        <w:jc w:val="both"/>
        <w:rPr>
          <w:sz w:val="32"/>
          <w:szCs w:val="32"/>
        </w:rPr>
      </w:pPr>
      <w:r>
        <w:rPr>
          <w:sz w:val="32"/>
          <w:szCs w:val="32"/>
        </w:rPr>
        <w:lastRenderedPageBreak/>
        <w:t xml:space="preserve">8.  </w:t>
      </w:r>
      <w:r w:rsidRPr="007C54AE">
        <w:rPr>
          <w:b/>
          <w:sz w:val="32"/>
          <w:szCs w:val="32"/>
        </w:rPr>
        <w:t>Adjourn.</w:t>
      </w:r>
      <w:r>
        <w:rPr>
          <w:sz w:val="32"/>
          <w:szCs w:val="32"/>
        </w:rPr>
        <w:t xml:space="preserve">  </w:t>
      </w:r>
      <w:r w:rsidR="009262C7">
        <w:rPr>
          <w:sz w:val="32"/>
          <w:szCs w:val="32"/>
        </w:rPr>
        <w:t xml:space="preserve">Commissioner </w:t>
      </w:r>
      <w:r w:rsidR="00640747">
        <w:rPr>
          <w:sz w:val="32"/>
          <w:szCs w:val="32"/>
        </w:rPr>
        <w:t xml:space="preserve">Sweeten </w:t>
      </w:r>
      <w:r w:rsidR="009262C7">
        <w:rPr>
          <w:sz w:val="32"/>
          <w:szCs w:val="32"/>
        </w:rPr>
        <w:t xml:space="preserve">made the motion to adjourn; Commissioner </w:t>
      </w:r>
      <w:r w:rsidR="00640747">
        <w:rPr>
          <w:sz w:val="32"/>
          <w:szCs w:val="32"/>
        </w:rPr>
        <w:t xml:space="preserve">Epperson </w:t>
      </w:r>
      <w:r w:rsidR="009262C7">
        <w:rPr>
          <w:sz w:val="32"/>
          <w:szCs w:val="32"/>
        </w:rPr>
        <w:t xml:space="preserve">seconded the motion.  No Commissioner noting any </w:t>
      </w:r>
      <w:r w:rsidR="00640747">
        <w:rPr>
          <w:sz w:val="32"/>
          <w:szCs w:val="32"/>
        </w:rPr>
        <w:t>opposition, the motion carried 4</w:t>
      </w:r>
      <w:r w:rsidR="009262C7">
        <w:rPr>
          <w:sz w:val="32"/>
          <w:szCs w:val="32"/>
        </w:rPr>
        <w:t>/0.  This meeting of the Edwards County Commis</w:t>
      </w:r>
      <w:r w:rsidR="00640747">
        <w:rPr>
          <w:sz w:val="32"/>
          <w:szCs w:val="32"/>
        </w:rPr>
        <w:t>sioners’ Court adjourned at 9:20</w:t>
      </w:r>
      <w:r w:rsidR="009262C7">
        <w:rPr>
          <w:sz w:val="32"/>
          <w:szCs w:val="32"/>
        </w:rPr>
        <w:t xml:space="preserve"> a.m.</w:t>
      </w:r>
    </w:p>
    <w:p w:rsidR="009262C7" w:rsidRPr="009B1762" w:rsidRDefault="009262C7" w:rsidP="009262C7">
      <w:pPr>
        <w:spacing w:after="0" w:line="240" w:lineRule="auto"/>
        <w:rPr>
          <w:rFonts w:cstheme="minorHAnsi"/>
          <w:sz w:val="32"/>
          <w:szCs w:val="32"/>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APPROVED:</w:t>
      </w:r>
    </w:p>
    <w:p w:rsidR="009262C7" w:rsidRPr="009B1762" w:rsidRDefault="009262C7" w:rsidP="009262C7">
      <w:pPr>
        <w:spacing w:after="0" w:line="240" w:lineRule="auto"/>
        <w:rPr>
          <w:rFonts w:cstheme="minorHAnsi"/>
          <w:sz w:val="32"/>
          <w:szCs w:val="32"/>
        </w:rPr>
      </w:pPr>
    </w:p>
    <w:p w:rsidR="009262C7" w:rsidRPr="009B1762" w:rsidRDefault="009262C7" w:rsidP="009262C7">
      <w:pPr>
        <w:spacing w:after="0" w:line="240" w:lineRule="auto"/>
        <w:rPr>
          <w:rFonts w:cstheme="minorHAnsi"/>
          <w:sz w:val="32"/>
          <w:szCs w:val="32"/>
          <w:u w:val="single"/>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p>
    <w:p w:rsidR="009262C7" w:rsidRPr="009B1762" w:rsidRDefault="009262C7" w:rsidP="009262C7">
      <w:pPr>
        <w:spacing w:after="0" w:line="240" w:lineRule="auto"/>
        <w:rPr>
          <w:rFonts w:cstheme="minorHAnsi"/>
          <w:sz w:val="32"/>
          <w:szCs w:val="32"/>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SOULI ASA SHANKLIN</w:t>
      </w:r>
    </w:p>
    <w:p w:rsidR="009262C7" w:rsidRPr="009B1762" w:rsidRDefault="009262C7" w:rsidP="009262C7">
      <w:pPr>
        <w:spacing w:after="0" w:line="240" w:lineRule="auto"/>
        <w:rPr>
          <w:rFonts w:cstheme="minorHAnsi"/>
          <w:sz w:val="32"/>
          <w:szCs w:val="32"/>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Edwards County Judge</w:t>
      </w:r>
    </w:p>
    <w:p w:rsidR="009262C7" w:rsidRPr="009B1762" w:rsidRDefault="009262C7" w:rsidP="009262C7">
      <w:pPr>
        <w:spacing w:after="0" w:line="240" w:lineRule="auto"/>
        <w:rPr>
          <w:rFonts w:cstheme="minorHAnsi"/>
          <w:sz w:val="32"/>
          <w:szCs w:val="32"/>
        </w:rPr>
      </w:pPr>
    </w:p>
    <w:p w:rsidR="009262C7" w:rsidRPr="009B1762" w:rsidRDefault="009262C7" w:rsidP="009262C7">
      <w:pPr>
        <w:spacing w:after="0" w:line="240" w:lineRule="auto"/>
        <w:rPr>
          <w:rFonts w:cstheme="minorHAnsi"/>
          <w:sz w:val="32"/>
          <w:szCs w:val="32"/>
        </w:rPr>
      </w:pPr>
      <w:r w:rsidRPr="009B1762">
        <w:rPr>
          <w:rFonts w:cstheme="minorHAnsi"/>
          <w:sz w:val="32"/>
          <w:szCs w:val="32"/>
        </w:rPr>
        <w:t>Attest:</w:t>
      </w:r>
    </w:p>
    <w:p w:rsidR="009262C7" w:rsidRPr="009B1762" w:rsidRDefault="009262C7" w:rsidP="009262C7">
      <w:pPr>
        <w:spacing w:after="0" w:line="240" w:lineRule="auto"/>
        <w:rPr>
          <w:rFonts w:cstheme="minorHAnsi"/>
          <w:sz w:val="32"/>
          <w:szCs w:val="32"/>
        </w:rPr>
      </w:pPr>
    </w:p>
    <w:p w:rsidR="009262C7" w:rsidRPr="009B1762" w:rsidRDefault="009262C7" w:rsidP="009262C7">
      <w:pPr>
        <w:spacing w:after="0" w:line="240" w:lineRule="auto"/>
        <w:rPr>
          <w:rFonts w:cstheme="minorHAnsi"/>
          <w:sz w:val="32"/>
          <w:szCs w:val="32"/>
        </w:rPr>
      </w:pPr>
    </w:p>
    <w:p w:rsidR="009262C7" w:rsidRPr="009B1762" w:rsidRDefault="009262C7" w:rsidP="009262C7">
      <w:pPr>
        <w:spacing w:after="0" w:line="240" w:lineRule="auto"/>
        <w:rPr>
          <w:rFonts w:cstheme="minorHAnsi"/>
          <w:sz w:val="32"/>
          <w:szCs w:val="32"/>
          <w:u w:val="single"/>
        </w:rPr>
      </w:pP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p>
    <w:p w:rsidR="009262C7" w:rsidRPr="009B1762" w:rsidRDefault="009262C7" w:rsidP="009262C7">
      <w:pPr>
        <w:spacing w:after="0" w:line="240" w:lineRule="auto"/>
        <w:rPr>
          <w:rFonts w:cstheme="minorHAnsi"/>
          <w:sz w:val="32"/>
          <w:szCs w:val="32"/>
        </w:rPr>
      </w:pPr>
      <w:r w:rsidRPr="009B1762">
        <w:rPr>
          <w:rFonts w:cstheme="minorHAnsi"/>
          <w:sz w:val="32"/>
          <w:szCs w:val="32"/>
        </w:rPr>
        <w:t>OLGA LYDIA REYES</w:t>
      </w:r>
    </w:p>
    <w:p w:rsidR="00C03240" w:rsidRPr="007E7792" w:rsidRDefault="009262C7" w:rsidP="007E7792">
      <w:pPr>
        <w:spacing w:after="0" w:line="240" w:lineRule="auto"/>
        <w:rPr>
          <w:rFonts w:cstheme="minorHAnsi"/>
          <w:b/>
          <w:sz w:val="32"/>
          <w:szCs w:val="32"/>
        </w:rPr>
      </w:pPr>
      <w:r w:rsidRPr="009B1762">
        <w:rPr>
          <w:rFonts w:cstheme="minorHAnsi"/>
          <w:sz w:val="32"/>
          <w:szCs w:val="32"/>
        </w:rPr>
        <w:t>E</w:t>
      </w:r>
      <w:r>
        <w:rPr>
          <w:rFonts w:cstheme="minorHAnsi"/>
          <w:sz w:val="32"/>
          <w:szCs w:val="32"/>
        </w:rPr>
        <w:t>dwards County and District Clerk</w:t>
      </w:r>
    </w:p>
    <w:sectPr w:rsidR="00C03240" w:rsidRPr="007E7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66"/>
    <w:rsid w:val="00060181"/>
    <w:rsid w:val="00134ADF"/>
    <w:rsid w:val="00164BCD"/>
    <w:rsid w:val="001E6F7C"/>
    <w:rsid w:val="002078B5"/>
    <w:rsid w:val="00236D88"/>
    <w:rsid w:val="00373BE3"/>
    <w:rsid w:val="0044488A"/>
    <w:rsid w:val="00494011"/>
    <w:rsid w:val="004E6063"/>
    <w:rsid w:val="00517BAF"/>
    <w:rsid w:val="00640747"/>
    <w:rsid w:val="007C54AE"/>
    <w:rsid w:val="007E7792"/>
    <w:rsid w:val="009262C7"/>
    <w:rsid w:val="009772C8"/>
    <w:rsid w:val="00A42CF8"/>
    <w:rsid w:val="00AE0966"/>
    <w:rsid w:val="00C03240"/>
    <w:rsid w:val="00CA24E0"/>
    <w:rsid w:val="00CD7C35"/>
    <w:rsid w:val="00EB7C04"/>
    <w:rsid w:val="00F0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08BC45-A45E-4976-ADB3-A320FAB6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2019-04-09T16:03:00Z</dcterms:created>
  <dcterms:modified xsi:type="dcterms:W3CDTF">2019-04-09T16:03:00Z</dcterms:modified>
</cp:coreProperties>
</file>